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717B" w14:textId="35AE82D5" w:rsidR="00BA1297" w:rsidRDefault="00BA1297" w:rsidP="003E1F01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42D61" wp14:editId="3B1A7B51">
            <wp:simplePos x="0" y="0"/>
            <wp:positionH relativeFrom="column">
              <wp:posOffset>-337185</wp:posOffset>
            </wp:positionH>
            <wp:positionV relativeFrom="paragraph">
              <wp:posOffset>33020</wp:posOffset>
            </wp:positionV>
            <wp:extent cx="7513320" cy="10675620"/>
            <wp:effectExtent l="0" t="0" r="0" b="0"/>
            <wp:wrapNone/>
            <wp:docPr id="72793436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02F1E" w14:textId="453F6199" w:rsidR="00BA1297" w:rsidRDefault="00BA1297" w:rsidP="003E1F01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4E1B2061" w14:textId="30FF2C6B" w:rsidR="008A1A5C" w:rsidRPr="009F292B" w:rsidRDefault="00FC3853" w:rsidP="003E1F01">
      <w:pPr>
        <w:spacing w:after="0"/>
        <w:ind w:left="142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pict w14:anchorId="1BB686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4.6pt;height:95.4pt" adj=",10800" fillcolor="#369" strokecolor="#1f497d [3215]">
            <v:shadow on="t" color="#b2b2b2" opacity="52429f" offset="3pt"/>
            <v:textpath style="font-family:&quot;Times New Roman&quot;;v-text-kern:t" trim="t" fitpath="t" string="Психолого-медико-педагогическая комиссия&#10;Что такое ПМПК?&#10;"/>
          </v:shape>
        </w:pict>
      </w:r>
    </w:p>
    <w:p w14:paraId="01B600AF" w14:textId="77777777" w:rsidR="008A1A5C" w:rsidRPr="009F292B" w:rsidRDefault="008A1A5C" w:rsidP="009F292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E44EC14" w14:textId="77777777" w:rsidR="008A1A5C" w:rsidRPr="009F292B" w:rsidRDefault="008A1A5C" w:rsidP="00BA129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36"/>
          <w:szCs w:val="36"/>
        </w:rPr>
      </w:pPr>
      <w:r w:rsidRPr="00FC3853">
        <w:rPr>
          <w:rFonts w:ascii="Times New Roman" w:hAnsi="Times New Roman" w:cs="Times New Roman"/>
          <w:b/>
          <w:color w:val="002060"/>
          <w:sz w:val="36"/>
          <w:szCs w:val="36"/>
        </w:rPr>
        <w:t>Ежегодно</w:t>
      </w:r>
      <w:r w:rsidRPr="009F292B">
        <w:rPr>
          <w:rFonts w:ascii="Times New Roman" w:hAnsi="Times New Roman" w:cs="Times New Roman"/>
          <w:sz w:val="36"/>
          <w:szCs w:val="36"/>
        </w:rPr>
        <w:t xml:space="preserve"> в </w:t>
      </w:r>
      <w:r w:rsidRPr="009F292B">
        <w:rPr>
          <w:rFonts w:ascii="Times New Roman" w:hAnsi="Times New Roman" w:cs="Times New Roman"/>
          <w:i/>
          <w:sz w:val="36"/>
          <w:szCs w:val="36"/>
        </w:rPr>
        <w:t>феврале</w:t>
      </w:r>
      <w:r w:rsidRPr="009F292B">
        <w:rPr>
          <w:rFonts w:ascii="Times New Roman" w:hAnsi="Times New Roman" w:cs="Times New Roman"/>
          <w:sz w:val="36"/>
          <w:szCs w:val="36"/>
        </w:rPr>
        <w:t xml:space="preserve"> учителем-дефектологом дошкольного учреждения</w:t>
      </w:r>
      <w:r w:rsidR="003E1F01">
        <w:rPr>
          <w:rFonts w:ascii="Times New Roman" w:hAnsi="Times New Roman" w:cs="Times New Roman"/>
          <w:sz w:val="36"/>
          <w:szCs w:val="36"/>
        </w:rPr>
        <w:t xml:space="preserve"> </w:t>
      </w:r>
      <w:r w:rsidR="003E1F01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 xml:space="preserve">с </w:t>
      </w:r>
      <w:r w:rsidRPr="003E1F01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согласия родителей</w:t>
      </w:r>
      <w:r w:rsidRPr="009F292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9F292B">
        <w:rPr>
          <w:rFonts w:ascii="Times New Roman" w:hAnsi="Times New Roman" w:cs="Times New Roman"/>
          <w:sz w:val="36"/>
          <w:szCs w:val="36"/>
        </w:rPr>
        <w:t xml:space="preserve">проводится </w:t>
      </w:r>
      <w:r w:rsidR="0001174F" w:rsidRPr="009F292B">
        <w:rPr>
          <w:rFonts w:ascii="Times New Roman" w:hAnsi="Times New Roman" w:cs="Times New Roman"/>
          <w:sz w:val="36"/>
          <w:szCs w:val="36"/>
        </w:rPr>
        <w:t>изучение</w:t>
      </w:r>
      <w:r w:rsidRPr="009F292B">
        <w:rPr>
          <w:rFonts w:ascii="Times New Roman" w:hAnsi="Times New Roman" w:cs="Times New Roman"/>
          <w:sz w:val="36"/>
          <w:szCs w:val="36"/>
        </w:rPr>
        <w:t xml:space="preserve"> уровня речевого развития детей (диагностика).</w:t>
      </w:r>
    </w:p>
    <w:p w14:paraId="75217F13" w14:textId="77777777" w:rsidR="008A1A5C" w:rsidRPr="003E1F01" w:rsidRDefault="008A1A5C" w:rsidP="009F29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4FB82" w14:textId="77777777" w:rsidR="008A1A5C" w:rsidRDefault="008A1A5C" w:rsidP="00BA129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color w:val="00B050"/>
          <w:sz w:val="18"/>
          <w:szCs w:val="18"/>
        </w:rPr>
      </w:pPr>
      <w:r w:rsidRPr="009F292B">
        <w:rPr>
          <w:rFonts w:ascii="Times New Roman" w:hAnsi="Times New Roman" w:cs="Times New Roman"/>
          <w:b/>
          <w:i/>
          <w:color w:val="00B050"/>
          <w:sz w:val="36"/>
          <w:szCs w:val="36"/>
        </w:rPr>
        <w:t>Диагностика проводится по следующим направлениям:</w:t>
      </w:r>
    </w:p>
    <w:p w14:paraId="651204D5" w14:textId="77777777" w:rsidR="00E372F6" w:rsidRPr="00E372F6" w:rsidRDefault="00E372F6" w:rsidP="00BA129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color w:val="00B050"/>
          <w:sz w:val="18"/>
          <w:szCs w:val="18"/>
        </w:rPr>
      </w:pPr>
    </w:p>
    <w:p w14:paraId="3D016A97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Выявление нарушений звукопроизношения, слоговой структуры слов;</w:t>
      </w:r>
    </w:p>
    <w:p w14:paraId="7A62FDD1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Изучение</w:t>
      </w:r>
      <w:r w:rsidR="0001174F" w:rsidRPr="009F292B">
        <w:rPr>
          <w:rFonts w:ascii="Times New Roman" w:hAnsi="Times New Roman" w:cs="Times New Roman"/>
          <w:sz w:val="36"/>
          <w:szCs w:val="36"/>
        </w:rPr>
        <w:t xml:space="preserve"> активного и пассивного словаря;</w:t>
      </w:r>
    </w:p>
    <w:p w14:paraId="42B02865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Изучение сформированности грамматического строя речи (навыки словоизменения, словообразования, согласования);</w:t>
      </w:r>
    </w:p>
    <w:p w14:paraId="7B0A9310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Выявление фонематических нарушений (готовности к обучению грамоте);</w:t>
      </w:r>
    </w:p>
    <w:p w14:paraId="5FB8CDFD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Состояние связной речи;</w:t>
      </w:r>
    </w:p>
    <w:p w14:paraId="4FC34271" w14:textId="77777777" w:rsidR="008A1A5C" w:rsidRPr="009F292B" w:rsidRDefault="008A1A5C" w:rsidP="00BA1297">
      <w:pPr>
        <w:pStyle w:val="a6"/>
        <w:numPr>
          <w:ilvl w:val="0"/>
          <w:numId w:val="3"/>
        </w:numPr>
        <w:spacing w:after="0" w:line="240" w:lineRule="auto"/>
        <w:ind w:left="426" w:right="141"/>
        <w:jc w:val="both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Изучение психических процессов.</w:t>
      </w:r>
    </w:p>
    <w:p w14:paraId="10D8D999" w14:textId="77777777" w:rsidR="008A1A5C" w:rsidRPr="003E1F01" w:rsidRDefault="008A1A5C" w:rsidP="00BA1297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14:paraId="795B3AC2" w14:textId="3518DAEE" w:rsidR="008A1A5C" w:rsidRDefault="008A1A5C" w:rsidP="00BA1297">
      <w:pPr>
        <w:pStyle w:val="a6"/>
        <w:spacing w:after="0" w:line="240" w:lineRule="auto"/>
        <w:ind w:left="284" w:right="141"/>
        <w:jc w:val="center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В ходе диагностики выявляются дети, которым необходимо дальнейшее углубленное обследование – психолого-медико-педагогическая комиссия.</w:t>
      </w:r>
    </w:p>
    <w:p w14:paraId="5EAE7AAD" w14:textId="77777777" w:rsidR="00BA1297" w:rsidRPr="00BA1297" w:rsidRDefault="00BA1297" w:rsidP="00BA1297">
      <w:pPr>
        <w:pStyle w:val="a6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</w:rPr>
      </w:pPr>
    </w:p>
    <w:p w14:paraId="7BA12933" w14:textId="49D910CC" w:rsidR="008A1A5C" w:rsidRDefault="008A1A5C" w:rsidP="00BA1297">
      <w:pPr>
        <w:pStyle w:val="a6"/>
        <w:spacing w:after="0" w:line="240" w:lineRule="auto"/>
        <w:ind w:left="284" w:right="141" w:firstLine="567"/>
        <w:rPr>
          <w:rFonts w:ascii="Times New Roman" w:hAnsi="Times New Roman" w:cs="Times New Roman"/>
          <w:sz w:val="36"/>
          <w:szCs w:val="36"/>
        </w:rPr>
      </w:pPr>
      <w:r w:rsidRPr="003E1F01">
        <w:rPr>
          <w:rFonts w:ascii="Times New Roman" w:hAnsi="Times New Roman" w:cs="Times New Roman"/>
          <w:b/>
          <w:color w:val="7030A0"/>
          <w:sz w:val="36"/>
          <w:szCs w:val="36"/>
        </w:rPr>
        <w:t>ПМПК</w:t>
      </w:r>
      <w:r w:rsidRPr="009F292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F292B">
        <w:rPr>
          <w:rFonts w:ascii="Times New Roman" w:hAnsi="Times New Roman" w:cs="Times New Roman"/>
          <w:sz w:val="36"/>
          <w:szCs w:val="36"/>
        </w:rPr>
        <w:t>- это</w:t>
      </w:r>
      <w:proofErr w:type="gramEnd"/>
      <w:r w:rsidRPr="009F292B">
        <w:rPr>
          <w:rFonts w:ascii="Times New Roman" w:hAnsi="Times New Roman" w:cs="Times New Roman"/>
          <w:sz w:val="36"/>
          <w:szCs w:val="36"/>
        </w:rPr>
        <w:t xml:space="preserve"> психолого-медико-педагогическая комиссия (обследование), задачей которой является выявление нарушений в развитии ребёнка с выдачей рекомендаций о дальнейшем обучении и воспитании.</w:t>
      </w:r>
    </w:p>
    <w:p w14:paraId="0BC34EE7" w14:textId="77777777" w:rsidR="00FC3853" w:rsidRPr="00BA1297" w:rsidRDefault="00FC3853" w:rsidP="00BA1297">
      <w:pPr>
        <w:pStyle w:val="a6"/>
        <w:spacing w:after="0" w:line="240" w:lineRule="auto"/>
        <w:ind w:left="284" w:right="141" w:firstLine="567"/>
        <w:rPr>
          <w:rFonts w:ascii="Times New Roman" w:hAnsi="Times New Roman" w:cs="Times New Roman"/>
          <w:sz w:val="36"/>
          <w:szCs w:val="36"/>
        </w:rPr>
      </w:pPr>
    </w:p>
    <w:p w14:paraId="6C57206D" w14:textId="16EF41E2" w:rsidR="00BA1297" w:rsidRDefault="00FC3853" w:rsidP="00BA1297">
      <w:pPr>
        <w:pStyle w:val="a6"/>
        <w:spacing w:after="0" w:line="240" w:lineRule="auto"/>
        <w:ind w:left="142" w:firstLine="709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49024" behindDoc="0" locked="0" layoutInCell="1" allowOverlap="1" wp14:anchorId="4450CC88" wp14:editId="130C0D9A">
            <wp:simplePos x="0" y="0"/>
            <wp:positionH relativeFrom="margin">
              <wp:posOffset>4354830</wp:posOffset>
            </wp:positionH>
            <wp:positionV relativeFrom="margin">
              <wp:posOffset>8086090</wp:posOffset>
            </wp:positionV>
            <wp:extent cx="1885950" cy="1619250"/>
            <wp:effectExtent l="19050" t="0" r="0" b="0"/>
            <wp:wrapSquare wrapText="bothSides"/>
            <wp:docPr id="1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67" t="12687" r="14677" b="2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297" w:rsidRPr="00BA1297">
        <w:rPr>
          <w:rFonts w:ascii="Times New Roman" w:hAnsi="Times New Roman" w:cs="Times New Roman"/>
          <w:b/>
          <w:bCs/>
          <w:color w:val="0070C0"/>
          <w:sz w:val="36"/>
          <w:szCs w:val="36"/>
        </w:rPr>
        <w:t>Кто входит в состав ПМПК?</w:t>
      </w:r>
    </w:p>
    <w:p w14:paraId="7107035C" w14:textId="19F63F83" w:rsidR="00BA1297" w:rsidRPr="00BA1297" w:rsidRDefault="00BA1297" w:rsidP="00BA1297">
      <w:pPr>
        <w:pStyle w:val="a6"/>
        <w:spacing w:after="0" w:line="240" w:lineRule="auto"/>
        <w:ind w:left="142" w:firstLine="709"/>
        <w:rPr>
          <w:rFonts w:ascii="Times New Roman" w:hAnsi="Times New Roman" w:cs="Times New Roman"/>
          <w:b/>
          <w:bCs/>
          <w:color w:val="0070C0"/>
        </w:rPr>
      </w:pPr>
    </w:p>
    <w:p w14:paraId="70B68202" w14:textId="15DADFCF" w:rsidR="008A1A5C" w:rsidRPr="009F292B" w:rsidRDefault="008A1A5C" w:rsidP="009F292B">
      <w:pPr>
        <w:pStyle w:val="a6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 xml:space="preserve">- учитель-дефектолог </w:t>
      </w:r>
      <w:proofErr w:type="spellStart"/>
      <w:r w:rsidRPr="009F292B">
        <w:rPr>
          <w:rFonts w:ascii="Times New Roman" w:hAnsi="Times New Roman" w:cs="Times New Roman"/>
          <w:sz w:val="36"/>
          <w:szCs w:val="36"/>
        </w:rPr>
        <w:t>ЦКРОиР</w:t>
      </w:r>
      <w:proofErr w:type="spellEnd"/>
      <w:r w:rsidRPr="009F292B">
        <w:rPr>
          <w:rFonts w:ascii="Times New Roman" w:hAnsi="Times New Roman" w:cs="Times New Roman"/>
          <w:sz w:val="36"/>
          <w:szCs w:val="36"/>
        </w:rPr>
        <w:t>;</w:t>
      </w:r>
      <w:r w:rsidR="0000775C" w:rsidRPr="0000775C">
        <w:rPr>
          <w:noProof/>
          <w:lang w:eastAsia="ru-RU"/>
        </w:rPr>
        <w:t xml:space="preserve"> </w:t>
      </w:r>
    </w:p>
    <w:p w14:paraId="24A689EE" w14:textId="77777777" w:rsidR="008A1A5C" w:rsidRPr="009F292B" w:rsidRDefault="008A1A5C" w:rsidP="009F292B">
      <w:pPr>
        <w:pStyle w:val="a6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 xml:space="preserve">- педагог-психолог </w:t>
      </w:r>
      <w:proofErr w:type="spellStart"/>
      <w:r w:rsidRPr="009F292B">
        <w:rPr>
          <w:rFonts w:ascii="Times New Roman" w:hAnsi="Times New Roman" w:cs="Times New Roman"/>
          <w:sz w:val="36"/>
          <w:szCs w:val="36"/>
        </w:rPr>
        <w:t>ЦКРОиР</w:t>
      </w:r>
      <w:proofErr w:type="spellEnd"/>
      <w:r w:rsidRPr="009F292B">
        <w:rPr>
          <w:rFonts w:ascii="Times New Roman" w:hAnsi="Times New Roman" w:cs="Times New Roman"/>
          <w:sz w:val="36"/>
          <w:szCs w:val="36"/>
        </w:rPr>
        <w:t>;</w:t>
      </w:r>
    </w:p>
    <w:p w14:paraId="24062509" w14:textId="77777777" w:rsidR="008A1A5C" w:rsidRPr="009F292B" w:rsidRDefault="008A1A5C" w:rsidP="009F292B">
      <w:pPr>
        <w:pStyle w:val="a6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>- врач-невролог (или психиатр).</w:t>
      </w:r>
    </w:p>
    <w:p w14:paraId="1AC79F3E" w14:textId="77777777" w:rsidR="003E1F01" w:rsidRPr="003E1F01" w:rsidRDefault="003E1F01" w:rsidP="009F292B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14:paraId="6835CD93" w14:textId="77777777" w:rsidR="00FC3853" w:rsidRDefault="00FC3853" w:rsidP="003E1F0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22DB6165" w14:textId="77777777" w:rsidR="00FC3853" w:rsidRDefault="00FC3853" w:rsidP="003E1F0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4BDB52C1" w14:textId="3D9043C4" w:rsidR="00FC3853" w:rsidRDefault="00FC3853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A514477" wp14:editId="629950BA">
            <wp:simplePos x="0" y="0"/>
            <wp:positionH relativeFrom="column">
              <wp:posOffset>-337185</wp:posOffset>
            </wp:positionH>
            <wp:positionV relativeFrom="paragraph">
              <wp:posOffset>22860</wp:posOffset>
            </wp:positionV>
            <wp:extent cx="7513320" cy="10675620"/>
            <wp:effectExtent l="0" t="0" r="0" b="0"/>
            <wp:wrapNone/>
            <wp:docPr id="158780095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221CC" w14:textId="77777777" w:rsidR="00FC3853" w:rsidRDefault="00FC3853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21364A83" w14:textId="77777777" w:rsidR="00FC3853" w:rsidRDefault="00FC3853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0438ED38" w14:textId="16F12582" w:rsidR="00FC3853" w:rsidRDefault="008A1A5C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292B">
        <w:rPr>
          <w:rFonts w:ascii="Times New Roman" w:hAnsi="Times New Roman" w:cs="Times New Roman"/>
          <w:b/>
          <w:color w:val="0070C0"/>
          <w:sz w:val="36"/>
          <w:szCs w:val="36"/>
        </w:rPr>
        <w:t>Зачем проходить ПМПК?</w:t>
      </w:r>
    </w:p>
    <w:p w14:paraId="04C8E08F" w14:textId="77777777" w:rsidR="00FC3853" w:rsidRPr="00FC3853" w:rsidRDefault="00FC3853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DB1383A" w14:textId="77777777" w:rsidR="00FC3853" w:rsidRDefault="008A1A5C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F292B">
        <w:rPr>
          <w:rFonts w:ascii="Times New Roman" w:hAnsi="Times New Roman" w:cs="Times New Roman"/>
          <w:sz w:val="36"/>
          <w:szCs w:val="36"/>
        </w:rPr>
        <w:t xml:space="preserve">Без заключения ПМПК ребёнку </w:t>
      </w:r>
      <w:r w:rsidRPr="009F292B">
        <w:rPr>
          <w:rFonts w:ascii="Times New Roman" w:hAnsi="Times New Roman" w:cs="Times New Roman"/>
          <w:b/>
          <w:sz w:val="36"/>
          <w:szCs w:val="36"/>
        </w:rPr>
        <w:t>не будет оказываться коррекционно-педагогическая помощь</w:t>
      </w:r>
      <w:r w:rsidRPr="009F292B">
        <w:rPr>
          <w:rFonts w:ascii="Times New Roman" w:hAnsi="Times New Roman" w:cs="Times New Roman"/>
          <w:sz w:val="36"/>
          <w:szCs w:val="36"/>
        </w:rPr>
        <w:t xml:space="preserve"> в учреждении</w:t>
      </w:r>
      <w:r w:rsidR="0001174F" w:rsidRPr="009F292B">
        <w:rPr>
          <w:rFonts w:ascii="Times New Roman" w:hAnsi="Times New Roman" w:cs="Times New Roman"/>
          <w:sz w:val="36"/>
          <w:szCs w:val="36"/>
        </w:rPr>
        <w:t xml:space="preserve"> дошкольного образования</w:t>
      </w:r>
      <w:r w:rsidRPr="009F292B">
        <w:rPr>
          <w:rFonts w:ascii="Times New Roman" w:hAnsi="Times New Roman" w:cs="Times New Roman"/>
          <w:sz w:val="36"/>
          <w:szCs w:val="36"/>
        </w:rPr>
        <w:t xml:space="preserve"> (или школе).</w:t>
      </w:r>
    </w:p>
    <w:p w14:paraId="335D1298" w14:textId="77777777" w:rsidR="00FC3853" w:rsidRDefault="00FC3853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AB855B9" w14:textId="6AD974A7" w:rsidR="00FC3853" w:rsidRDefault="008A1A5C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F292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Документы, необходимые для прохождения ПМПК</w:t>
      </w:r>
    </w:p>
    <w:p w14:paraId="239F8161" w14:textId="77777777" w:rsidR="00FC3853" w:rsidRDefault="008A1A5C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проведении психолого-медико-педагогического обследования </w:t>
      </w:r>
      <w:r w:rsidRPr="009F292B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законные представители (родители, опекуны) ребенка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предоставляют членам комиссии следующие документы</w:t>
      </w:r>
      <w:r w:rsidRPr="009F292B">
        <w:rPr>
          <w:rFonts w:ascii="Times New Roman" w:eastAsia="Times New Roman" w:hAnsi="Times New Roman" w:cs="Times New Roman"/>
          <w:sz w:val="36"/>
          <w:szCs w:val="36"/>
        </w:rPr>
        <w:t>:</w:t>
      </w:r>
    </w:p>
    <w:p w14:paraId="5A28A5AD" w14:textId="149F28AA" w:rsidR="00FC3853" w:rsidRPr="00FC3853" w:rsidRDefault="008A1A5C" w:rsidP="00FC3853">
      <w:pPr>
        <w:pStyle w:val="a6"/>
        <w:numPr>
          <w:ilvl w:val="0"/>
          <w:numId w:val="7"/>
        </w:numPr>
        <w:spacing w:after="0" w:line="240" w:lineRule="auto"/>
        <w:ind w:left="567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C3853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выписка из истории развития</w:t>
      </w:r>
      <w:r w:rsidRPr="00FC3853">
        <w:rPr>
          <w:rFonts w:ascii="Times New Roman" w:eastAsia="Times New Roman" w:hAnsi="Times New Roman" w:cs="Times New Roman"/>
          <w:sz w:val="36"/>
          <w:szCs w:val="36"/>
        </w:rPr>
        <w:t xml:space="preserve"> ребенка с заключениями специалистов (отоларинголога, офтальмолога, невролога и др.). Выписка выдается по территориальному принципу участковым педиатром;</w:t>
      </w:r>
    </w:p>
    <w:p w14:paraId="1BD7BB03" w14:textId="77777777" w:rsidR="00FC3853" w:rsidRPr="00FC3853" w:rsidRDefault="008A1A5C" w:rsidP="00FC3853">
      <w:pPr>
        <w:pStyle w:val="a6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C3853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заключение детского врача-психиатра</w:t>
      </w:r>
      <w:r w:rsidRPr="00FC3853">
        <w:rPr>
          <w:rFonts w:ascii="Times New Roman" w:eastAsia="Times New Roman" w:hAnsi="Times New Roman" w:cs="Times New Roman"/>
          <w:i/>
          <w:sz w:val="36"/>
          <w:szCs w:val="36"/>
        </w:rPr>
        <w:t xml:space="preserve"> (или справка из ПНД);</w:t>
      </w:r>
    </w:p>
    <w:p w14:paraId="002F6F3A" w14:textId="50A374F1" w:rsidR="00FC3853" w:rsidRPr="00FC3853" w:rsidRDefault="008A1A5C" w:rsidP="00FC3853">
      <w:pPr>
        <w:pStyle w:val="a6"/>
        <w:numPr>
          <w:ilvl w:val="0"/>
          <w:numId w:val="7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C3853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педагогическая характеристика</w:t>
      </w:r>
      <w:r w:rsidR="003E1F01" w:rsidRPr="00FC3853">
        <w:rPr>
          <w:rFonts w:ascii="Times New Roman" w:eastAsia="Times New Roman" w:hAnsi="Times New Roman" w:cs="Times New Roman"/>
          <w:sz w:val="36"/>
          <w:szCs w:val="36"/>
        </w:rPr>
        <w:t xml:space="preserve"> от</w:t>
      </w:r>
      <w:r w:rsidRPr="00FC3853">
        <w:rPr>
          <w:rFonts w:ascii="Times New Roman" w:eastAsia="Times New Roman" w:hAnsi="Times New Roman" w:cs="Times New Roman"/>
          <w:sz w:val="36"/>
          <w:szCs w:val="36"/>
        </w:rPr>
        <w:t xml:space="preserve"> учреждения образования, </w:t>
      </w:r>
      <w:proofErr w:type="gramStart"/>
      <w:r w:rsidRPr="00FC3853">
        <w:rPr>
          <w:rFonts w:ascii="Times New Roman" w:eastAsia="Times New Roman" w:hAnsi="Times New Roman" w:cs="Times New Roman"/>
          <w:sz w:val="36"/>
          <w:szCs w:val="36"/>
        </w:rPr>
        <w:t xml:space="preserve">где </w:t>
      </w:r>
      <w:r w:rsidR="005359F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C3853">
        <w:rPr>
          <w:rFonts w:ascii="Times New Roman" w:eastAsia="Times New Roman" w:hAnsi="Times New Roman" w:cs="Times New Roman"/>
          <w:sz w:val="36"/>
          <w:szCs w:val="36"/>
        </w:rPr>
        <w:t>обучается</w:t>
      </w:r>
      <w:proofErr w:type="gramEnd"/>
      <w:r w:rsidRPr="00FC3853">
        <w:rPr>
          <w:rFonts w:ascii="Times New Roman" w:eastAsia="Times New Roman" w:hAnsi="Times New Roman" w:cs="Times New Roman"/>
          <w:sz w:val="36"/>
          <w:szCs w:val="36"/>
        </w:rPr>
        <w:t xml:space="preserve"> ребенок;</w:t>
      </w:r>
    </w:p>
    <w:p w14:paraId="68424F01" w14:textId="6DC29A8C" w:rsidR="00FC3853" w:rsidRPr="00FC3853" w:rsidRDefault="008A1A5C" w:rsidP="00FC385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C3853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рабочие материалы</w:t>
      </w:r>
      <w:r w:rsidRPr="00FC3853">
        <w:rPr>
          <w:rFonts w:ascii="Times New Roman" w:eastAsia="Times New Roman" w:hAnsi="Times New Roman" w:cs="Times New Roman"/>
          <w:sz w:val="36"/>
          <w:szCs w:val="36"/>
        </w:rPr>
        <w:t xml:space="preserve"> ребенка: 1-2 рисунка.</w:t>
      </w:r>
    </w:p>
    <w:p w14:paraId="5333846C" w14:textId="77777777" w:rsidR="00FC3853" w:rsidRPr="00FC3853" w:rsidRDefault="00FC3853" w:rsidP="00FC3853">
      <w:pPr>
        <w:pStyle w:val="a6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1D69AF23" w14:textId="77777777" w:rsidR="00FC3853" w:rsidRDefault="008A1A5C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Предоставленные документы в полном объеме дают дополнительную информацию для выявления причин того или иного нарушения (проблемы), определения подбора диагностических методик с целью углубленного изучения характера нарушения, составления рекомендаций для родителей и специалистов.</w:t>
      </w:r>
    </w:p>
    <w:p w14:paraId="3A650DE3" w14:textId="77777777" w:rsidR="005359FA" w:rsidRDefault="005359FA" w:rsidP="005359F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6468A24A" w14:textId="31BCFDE5" w:rsidR="00FC3853" w:rsidRDefault="008A1A5C" w:rsidP="00535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9F292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Как проходит обследование на ПМПК?</w:t>
      </w:r>
    </w:p>
    <w:p w14:paraId="27B03D37" w14:textId="77777777" w:rsidR="005359FA" w:rsidRPr="005359FA" w:rsidRDefault="005359FA" w:rsidP="005359F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05FAC03A" w14:textId="77777777" w:rsidR="00FC3853" w:rsidRDefault="008A1A5C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комиссию в заранее оговоренный день </w:t>
      </w:r>
      <w:r w:rsidR="0001174F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согласованное время </w:t>
      </w:r>
      <w:r w:rsidR="0029335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приглашаются законные представители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ребенком.</w:t>
      </w:r>
    </w:p>
    <w:p w14:paraId="6641665F" w14:textId="77777777" w:rsidR="005359FA" w:rsidRDefault="005359FA" w:rsidP="005359F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49CE7111" w14:textId="65075B2B" w:rsidR="00FC3853" w:rsidRDefault="008A1A5C" w:rsidP="00535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9F292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Результаты ПМПК</w:t>
      </w:r>
    </w:p>
    <w:p w14:paraId="65821D7C" w14:textId="77777777" w:rsidR="005359FA" w:rsidRPr="005359FA" w:rsidRDefault="005359FA" w:rsidP="005359F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351A49AE" w14:textId="77777777" w:rsidR="00FC3853" w:rsidRDefault="008A1A5C" w:rsidP="005359FA">
      <w:pPr>
        <w:spacing w:after="0" w:line="240" w:lineRule="auto"/>
        <w:ind w:left="426"/>
        <w:rPr>
          <w:rFonts w:ascii="Times New Roman" w:hAnsi="Times New Roman" w:cs="Times New Roman"/>
          <w:b/>
          <w:color w:val="0070C0"/>
          <w:sz w:val="36"/>
          <w:szCs w:val="36"/>
        </w:rPr>
      </w:pPr>
      <w:proofErr w:type="gramStart"/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Комиссия</w:t>
      </w:r>
      <w:r w:rsidR="0001174F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после</w:t>
      </w:r>
      <w:proofErr w:type="gramEnd"/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коллегиального обсуждения результатов психолого-медико-педагогического обследования</w:t>
      </w:r>
      <w:r w:rsidR="0001174F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составляет заключение </w:t>
      </w:r>
      <w:proofErr w:type="spellStart"/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ЦКРОиР</w:t>
      </w:r>
      <w:proofErr w:type="spellEnd"/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содержащее:</w:t>
      </w:r>
    </w:p>
    <w:p w14:paraId="44BC168F" w14:textId="77777777" w:rsidR="00FC3853" w:rsidRPr="005359FA" w:rsidRDefault="008A1A5C" w:rsidP="005359FA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</w:rPr>
        <w:t>описание структуры и степени тяжести физического и (или) психического нарушения;</w:t>
      </w:r>
    </w:p>
    <w:p w14:paraId="40A8E910" w14:textId="2AA5E465" w:rsidR="00FC3853" w:rsidRPr="005359FA" w:rsidRDefault="008A1A5C" w:rsidP="005359FA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</w:rPr>
        <w:t>рекомендации об обучении и воспитании учащегося с определением дальнейшего маршрута образования.</w:t>
      </w:r>
    </w:p>
    <w:p w14:paraId="151A762D" w14:textId="4FD519E7" w:rsidR="005359FA" w:rsidRDefault="005359FA" w:rsidP="005359FA">
      <w:pPr>
        <w:spacing w:after="0" w:line="240" w:lineRule="auto"/>
        <w:ind w:left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ACD4B63" wp14:editId="22822C66">
            <wp:simplePos x="0" y="0"/>
            <wp:positionH relativeFrom="column">
              <wp:posOffset>-337185</wp:posOffset>
            </wp:positionH>
            <wp:positionV relativeFrom="paragraph">
              <wp:posOffset>26670</wp:posOffset>
            </wp:positionV>
            <wp:extent cx="7513320" cy="10675620"/>
            <wp:effectExtent l="0" t="0" r="0" b="0"/>
            <wp:wrapNone/>
            <wp:docPr id="257040486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EE80" w14:textId="3B729FFC" w:rsidR="005359FA" w:rsidRDefault="005359FA" w:rsidP="005359FA">
      <w:pPr>
        <w:spacing w:after="0" w:line="240" w:lineRule="auto"/>
        <w:ind w:left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52DA277" w14:textId="600E5D96" w:rsidR="00FC3853" w:rsidRDefault="005359FA" w:rsidP="005359FA">
      <w:pPr>
        <w:spacing w:after="0" w:line="240" w:lineRule="auto"/>
        <w:ind w:left="567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результатам обследования в письменной форме оформляется согласие (несогласие) законного представителя с рекомендациями об обучении и </w:t>
      </w:r>
      <w:proofErr w:type="gramStart"/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воспитании </w:t>
      </w:r>
      <w:r w:rsidR="008A1A5C" w:rsidRPr="009F292B">
        <w:rPr>
          <w:rFonts w:ascii="Times New Roman" w:eastAsia="Times New Roman" w:hAnsi="Times New Roman" w:cs="Times New Roman"/>
          <w:sz w:val="36"/>
          <w:szCs w:val="36"/>
        </w:rPr>
        <w:t xml:space="preserve"> ребёнка</w:t>
      </w:r>
      <w:proofErr w:type="gramEnd"/>
      <w:r w:rsidR="008A1A5C" w:rsidRPr="009F292B">
        <w:rPr>
          <w:rFonts w:ascii="Times New Roman" w:eastAsia="Times New Roman" w:hAnsi="Times New Roman" w:cs="Times New Roman"/>
          <w:sz w:val="36"/>
          <w:szCs w:val="36"/>
        </w:rPr>
        <w:t xml:space="preserve"> или образовательной программой</w:t>
      </w:r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специального образования.</w:t>
      </w:r>
    </w:p>
    <w:p w14:paraId="71B76A20" w14:textId="357DDCF2" w:rsidR="00FC3853" w:rsidRDefault="005359FA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Отказ законного представителя оформляется в письменной форме в заключении </w:t>
      </w:r>
      <w:proofErr w:type="spellStart"/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ЦКРОиР</w:t>
      </w:r>
      <w:proofErr w:type="spellEnd"/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подписывается этим законным представителем и руководителем государственного </w:t>
      </w:r>
      <w:proofErr w:type="spellStart"/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ЦКРОиР</w:t>
      </w:r>
      <w:proofErr w:type="spellEnd"/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0385ADB9" w14:textId="77777777" w:rsidR="005359FA" w:rsidRPr="005359FA" w:rsidRDefault="005359FA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47193C5D" w14:textId="77777777" w:rsidR="00FC3853" w:rsidRDefault="008A1A5C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lang w:eastAsia="ru-RU"/>
        </w:rPr>
      </w:pPr>
      <w:r w:rsidRPr="009F292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Подготовка ребенка </w:t>
      </w:r>
      <w:proofErr w:type="gramStart"/>
      <w:r w:rsidRPr="009F292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  прохождению</w:t>
      </w:r>
      <w:proofErr w:type="gramEnd"/>
      <w:r w:rsidRPr="009F292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ПМПК</w:t>
      </w:r>
    </w:p>
    <w:p w14:paraId="21D57AC8" w14:textId="77777777" w:rsidR="005359FA" w:rsidRPr="005359FA" w:rsidRDefault="005359FA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2C84E3F9" w14:textId="244CCF21" w:rsidR="00FC3853" w:rsidRDefault="005359FA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8A1A5C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Идя на комиссию, ребенок должен знать, в какой форме с ним будут работать, и быть к этому готовым. Вопросы ПМПК зависят от возраста ребенка.</w:t>
      </w:r>
    </w:p>
    <w:p w14:paraId="5E8D7610" w14:textId="77777777" w:rsidR="005359FA" w:rsidRPr="005359FA" w:rsidRDefault="005359FA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2655CCD3" w14:textId="77777777" w:rsidR="00FC3853" w:rsidRDefault="008A1A5C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18"/>
          <w:szCs w:val="18"/>
          <w:u w:val="single"/>
          <w:lang w:eastAsia="ru-RU"/>
        </w:rPr>
      </w:pPr>
      <w:r w:rsidRPr="009F292B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u w:val="single"/>
          <w:lang w:eastAsia="ru-RU"/>
        </w:rPr>
        <w:t>Что спрашивают на ПМПК?</w:t>
      </w:r>
    </w:p>
    <w:p w14:paraId="00866730" w14:textId="77777777" w:rsidR="005359FA" w:rsidRPr="005359FA" w:rsidRDefault="005359FA" w:rsidP="00FC385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7DAA9AC5" w14:textId="2AB35342" w:rsidR="00FC3853" w:rsidRPr="005359FA" w:rsidRDefault="008A1A5C" w:rsidP="005359FA">
      <w:pPr>
        <w:pStyle w:val="a6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</w:rPr>
        <w:t>Рассказать о себе, своих родных и друзьях: как зовут, где живут, где работают</w:t>
      </w:r>
      <w:r w:rsidR="0001174F" w:rsidRPr="005359FA">
        <w:rPr>
          <w:rFonts w:ascii="Times New Roman" w:eastAsia="Times New Roman" w:hAnsi="Times New Roman" w:cs="Times New Roman"/>
          <w:sz w:val="36"/>
          <w:szCs w:val="36"/>
        </w:rPr>
        <w:t xml:space="preserve"> родители</w:t>
      </w:r>
      <w:r w:rsidRPr="005359FA">
        <w:rPr>
          <w:rFonts w:ascii="Times New Roman" w:eastAsia="Times New Roman" w:hAnsi="Times New Roman" w:cs="Times New Roman"/>
          <w:sz w:val="36"/>
          <w:szCs w:val="36"/>
        </w:rPr>
        <w:t>, какой возраст. Рассказать о своих занятиях и занятиях своих друзей: что делают с друзьями вместе? Что делают вместе с мамой/папой? Как проводят время. Имена воспитателей. Сведения о домашних питомцах: клички, питание, уход и т.д. О доме, где живет: сколько комнат, для чего они предназначены, для чего предназначены кухня, ванная.</w:t>
      </w:r>
    </w:p>
    <w:p w14:paraId="5CCF1F4B" w14:textId="77777777" w:rsidR="00FC3853" w:rsidRPr="005359FA" w:rsidRDefault="0000775C" w:rsidP="005359FA">
      <w:pPr>
        <w:pStyle w:val="a6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 wp14:anchorId="654702EA" wp14:editId="03362966">
            <wp:simplePos x="0" y="0"/>
            <wp:positionH relativeFrom="margin">
              <wp:posOffset>4688205</wp:posOffset>
            </wp:positionH>
            <wp:positionV relativeFrom="margin">
              <wp:posOffset>5649595</wp:posOffset>
            </wp:positionV>
            <wp:extent cx="2047875" cy="2209800"/>
            <wp:effectExtent l="19050" t="0" r="9525" b="0"/>
            <wp:wrapSquare wrapText="bothSides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000" r="1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A5C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Рассказать об окружающем мире: утро-ночь, выходные-будни, обед-</w:t>
      </w:r>
      <w:proofErr w:type="gramStart"/>
      <w:r w:rsidR="008A1A5C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ужин,  распорядок</w:t>
      </w:r>
      <w:proofErr w:type="gramEnd"/>
      <w:r w:rsidR="008A1A5C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дня, отличия. Ребенок должен ориентироваться в понятиях: больше – меньше, длиннее – короче, живое – неживое</w:t>
      </w:r>
      <w:proofErr w:type="gramStart"/>
      <w:r w:rsidR="008A1A5C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Должен</w:t>
      </w:r>
      <w:proofErr w:type="gramEnd"/>
      <w:r w:rsidR="008A1A5C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знать цвета, формы предметов, их расположение (на столе, под столом и т.д.).</w:t>
      </w:r>
      <w:r w:rsidRPr="0000775C">
        <w:t xml:space="preserve"> </w:t>
      </w:r>
    </w:p>
    <w:p w14:paraId="3D83887D" w14:textId="77777777" w:rsidR="00FC3853" w:rsidRPr="005359FA" w:rsidRDefault="008A1A5C" w:rsidP="005359FA">
      <w:pPr>
        <w:pStyle w:val="a6"/>
        <w:numPr>
          <w:ilvl w:val="0"/>
          <w:numId w:val="9"/>
        </w:numPr>
        <w:spacing w:after="0" w:line="240" w:lineRule="auto"/>
        <w:ind w:left="284" w:hanging="142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Проверяют умение обобщать и логику. Ребенок должен объе</w:t>
      </w:r>
      <w:r w:rsidR="00FB1287"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динять предметы по признаку (огурец, помидор, тыква - овощи</w:t>
      </w: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). Выбрать лишний предмет из нескольких и объяснить, почему. Для чего нужны предметы, что с помощью них делают. Знать части тела и их предназначение. Какие бывают профессии.</w:t>
      </w:r>
    </w:p>
    <w:p w14:paraId="6616C4D6" w14:textId="77777777" w:rsidR="00FC3853" w:rsidRPr="005359FA" w:rsidRDefault="008A1A5C" w:rsidP="005359FA">
      <w:pPr>
        <w:pStyle w:val="a6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Проверяют память: называют на слух слова и просят повторить, раскладывают картинки или предметы, потом перекладывают и просят объяснить, что изменилось.</w:t>
      </w:r>
    </w:p>
    <w:p w14:paraId="08534E4D" w14:textId="54949558" w:rsidR="005359FA" w:rsidRDefault="005359FA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C14D8D2" wp14:editId="2ADFF04C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7513320" cy="10675620"/>
            <wp:effectExtent l="0" t="0" r="0" b="0"/>
            <wp:wrapNone/>
            <wp:docPr id="17173101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23854" w14:textId="3C1B9413" w:rsidR="005359FA" w:rsidRDefault="005359FA" w:rsidP="00FC3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A4D187D" w14:textId="37CD286C" w:rsidR="00FC3853" w:rsidRPr="005359FA" w:rsidRDefault="008A1A5C" w:rsidP="005359FA">
      <w:pPr>
        <w:pStyle w:val="a6"/>
        <w:numPr>
          <w:ilvl w:val="0"/>
          <w:numId w:val="10"/>
        </w:numPr>
        <w:spacing w:after="0" w:line="240" w:lineRule="auto"/>
        <w:ind w:left="284" w:hanging="142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Проверяют речь ребенка: правильно ли строит предложения, все ли звуки произносит, правильно ли меняет окончания слов в зависимости от рода существительных, времени глаголов. </w:t>
      </w:r>
    </w:p>
    <w:p w14:paraId="71E01A9F" w14:textId="77777777" w:rsidR="00FC3853" w:rsidRPr="005359FA" w:rsidRDefault="008A1A5C" w:rsidP="005359FA">
      <w:pPr>
        <w:pStyle w:val="a6"/>
        <w:numPr>
          <w:ilvl w:val="0"/>
          <w:numId w:val="10"/>
        </w:numPr>
        <w:spacing w:after="0" w:line="240" w:lineRule="auto"/>
        <w:ind w:left="284" w:hanging="142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</w:rPr>
        <w:t>А также просят определить наличие звука в слове, их последовательность, сколько слов в предложении. Оценивают, понимает ли ребенок разницу между словами, близкими по звучанию (бочка – почка). Просят составить небольшой рассказ по картинкам. Проверяют понимание устной речи, говорят несколько предложений и просят пересказать или ответить на вопросы.</w:t>
      </w:r>
    </w:p>
    <w:p w14:paraId="0E908C2F" w14:textId="77777777" w:rsidR="00FC3853" w:rsidRPr="005359FA" w:rsidRDefault="008A1A5C" w:rsidP="005359FA">
      <w:pPr>
        <w:pStyle w:val="a6"/>
        <w:numPr>
          <w:ilvl w:val="0"/>
          <w:numId w:val="10"/>
        </w:numPr>
        <w:spacing w:after="0" w:line="240" w:lineRule="auto"/>
        <w:ind w:left="284" w:hanging="142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Просят показать какое-то действие: как ты рисуешь, как ты идешь домой.</w:t>
      </w:r>
    </w:p>
    <w:p w14:paraId="16532868" w14:textId="77777777" w:rsidR="00FC3853" w:rsidRPr="005359FA" w:rsidRDefault="008A1A5C" w:rsidP="005359FA">
      <w:pPr>
        <w:pStyle w:val="a6"/>
        <w:numPr>
          <w:ilvl w:val="0"/>
          <w:numId w:val="10"/>
        </w:numPr>
        <w:spacing w:after="0" w:line="240" w:lineRule="auto"/>
        <w:ind w:left="284" w:hanging="142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359F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Проверяют координацию движений и развитие моторики: поймать мяч, пнуть, встать на одну ногу и т.д.</w:t>
      </w:r>
    </w:p>
    <w:p w14:paraId="56392AFB" w14:textId="77777777" w:rsidR="005359FA" w:rsidRPr="005359FA" w:rsidRDefault="005359FA" w:rsidP="005359FA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55CD219B" w14:textId="77777777" w:rsidR="00FC3853" w:rsidRDefault="008A1A5C" w:rsidP="005359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То есть вполне обычные для ребенка дошкольного или школьного возраста вопросы и способы диагностики.</w:t>
      </w:r>
    </w:p>
    <w:p w14:paraId="5ECA5C19" w14:textId="77777777" w:rsidR="00FC3853" w:rsidRDefault="008A1A5C" w:rsidP="0053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Готовить </w:t>
      </w:r>
      <w:r w:rsidR="009F292B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ребёнка 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к ПМПК можно, чтобы</w:t>
      </w:r>
      <w:r w:rsidR="009F292B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он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волновался</w:t>
      </w:r>
      <w:r w:rsidR="009F292B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, чтобы знал типы заданий и что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 него</w:t>
      </w:r>
      <w:r w:rsidR="009F292B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примерно</w:t>
      </w:r>
      <w:r w:rsidR="009F292B"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9F29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будут ждать</w:t>
      </w:r>
      <w:r w:rsidRPr="009F292B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4166E4F" w14:textId="77777777" w:rsidR="00590E84" w:rsidRDefault="00590E84" w:rsidP="0053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411C4EF" w14:textId="77777777" w:rsidR="00590E84" w:rsidRDefault="00590E84" w:rsidP="005359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36DB7223" w14:textId="68BD07B9" w:rsidR="0000775C" w:rsidRPr="00FC3853" w:rsidRDefault="008A1A5C" w:rsidP="00590E84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F292B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Но все вопросы, повторимся, обычные, то есть обычный ребенок, с которым занимаются и которого развивают, сможет ответить на эти вопросы.</w:t>
      </w:r>
    </w:p>
    <w:sectPr w:rsidR="0000775C" w:rsidRPr="00FC3853" w:rsidSect="00BA1297">
      <w:pgSz w:w="11906" w:h="16838"/>
      <w:pgMar w:top="0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E42D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51FB"/>
      </v:shape>
    </w:pict>
  </w:numPicBullet>
  <w:abstractNum w:abstractNumId="0" w15:restartNumberingAfterBreak="0">
    <w:nsid w:val="019026A9"/>
    <w:multiLevelType w:val="hybridMultilevel"/>
    <w:tmpl w:val="0E24BE6A"/>
    <w:lvl w:ilvl="0" w:tplc="04190007">
      <w:start w:val="1"/>
      <w:numFmt w:val="bullet"/>
      <w:lvlText w:val=""/>
      <w:lvlPicBulletId w:val="0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0BF45357"/>
    <w:multiLevelType w:val="hybridMultilevel"/>
    <w:tmpl w:val="F3000332"/>
    <w:lvl w:ilvl="0" w:tplc="F5C646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578"/>
    <w:multiLevelType w:val="hybridMultilevel"/>
    <w:tmpl w:val="1BC48CDA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49D19B9"/>
    <w:multiLevelType w:val="multilevel"/>
    <w:tmpl w:val="5F0A61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55162"/>
    <w:multiLevelType w:val="hybridMultilevel"/>
    <w:tmpl w:val="66FE79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C56"/>
    <w:multiLevelType w:val="hybridMultilevel"/>
    <w:tmpl w:val="EA22A2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2686"/>
    <w:multiLevelType w:val="hybridMultilevel"/>
    <w:tmpl w:val="0BB2F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018"/>
    <w:multiLevelType w:val="hybridMultilevel"/>
    <w:tmpl w:val="C9E620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96D27"/>
    <w:multiLevelType w:val="multilevel"/>
    <w:tmpl w:val="04C07C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E5FBC"/>
    <w:multiLevelType w:val="hybridMultilevel"/>
    <w:tmpl w:val="392C9A4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37900834">
    <w:abstractNumId w:val="3"/>
  </w:num>
  <w:num w:numId="2" w16cid:durableId="824050878">
    <w:abstractNumId w:val="8"/>
  </w:num>
  <w:num w:numId="3" w16cid:durableId="998315216">
    <w:abstractNumId w:val="1"/>
  </w:num>
  <w:num w:numId="4" w16cid:durableId="1280452962">
    <w:abstractNumId w:val="5"/>
  </w:num>
  <w:num w:numId="5" w16cid:durableId="1919945436">
    <w:abstractNumId w:val="6"/>
  </w:num>
  <w:num w:numId="6" w16cid:durableId="708844017">
    <w:abstractNumId w:val="2"/>
  </w:num>
  <w:num w:numId="7" w16cid:durableId="57869240">
    <w:abstractNumId w:val="7"/>
  </w:num>
  <w:num w:numId="8" w16cid:durableId="1330333723">
    <w:abstractNumId w:val="9"/>
  </w:num>
  <w:num w:numId="9" w16cid:durableId="558055764">
    <w:abstractNumId w:val="0"/>
  </w:num>
  <w:num w:numId="10" w16cid:durableId="612595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588"/>
    <w:rsid w:val="0000775C"/>
    <w:rsid w:val="0001174F"/>
    <w:rsid w:val="00027389"/>
    <w:rsid w:val="00051A01"/>
    <w:rsid w:val="001C3C94"/>
    <w:rsid w:val="00293358"/>
    <w:rsid w:val="003E1F01"/>
    <w:rsid w:val="00404B41"/>
    <w:rsid w:val="004A4B6D"/>
    <w:rsid w:val="005359FA"/>
    <w:rsid w:val="00590E84"/>
    <w:rsid w:val="00862B78"/>
    <w:rsid w:val="008A1A5C"/>
    <w:rsid w:val="008B66A7"/>
    <w:rsid w:val="009F292B"/>
    <w:rsid w:val="00A4348E"/>
    <w:rsid w:val="00AC2C6B"/>
    <w:rsid w:val="00BA1297"/>
    <w:rsid w:val="00C13588"/>
    <w:rsid w:val="00D34382"/>
    <w:rsid w:val="00E372F6"/>
    <w:rsid w:val="00F44DE6"/>
    <w:rsid w:val="00FB1287"/>
    <w:rsid w:val="00F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6424"/>
  <w15:docId w15:val="{B26E7135-CE8E-4AAF-8848-8B030615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01"/>
  </w:style>
  <w:style w:type="paragraph" w:styleId="1">
    <w:name w:val="heading 1"/>
    <w:basedOn w:val="a"/>
    <w:link w:val="10"/>
    <w:uiPriority w:val="9"/>
    <w:qFormat/>
    <w:rsid w:val="001C3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C94"/>
    <w:rPr>
      <w:b/>
      <w:bCs/>
    </w:rPr>
  </w:style>
  <w:style w:type="character" w:styleId="a5">
    <w:name w:val="Emphasis"/>
    <w:basedOn w:val="a0"/>
    <w:uiPriority w:val="20"/>
    <w:qFormat/>
    <w:rsid w:val="00AC2C6B"/>
    <w:rPr>
      <w:i/>
      <w:iCs/>
    </w:rPr>
  </w:style>
  <w:style w:type="paragraph" w:styleId="a6">
    <w:name w:val="List Paragraph"/>
    <w:basedOn w:val="a"/>
    <w:uiPriority w:val="34"/>
    <w:qFormat/>
    <w:rsid w:val="008A1A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Елизавета Андрейкова</cp:lastModifiedBy>
  <cp:revision>12</cp:revision>
  <dcterms:created xsi:type="dcterms:W3CDTF">2019-02-20T19:36:00Z</dcterms:created>
  <dcterms:modified xsi:type="dcterms:W3CDTF">2026-02-26T15:36:00Z</dcterms:modified>
</cp:coreProperties>
</file>